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6E" w:rsidRPr="0040246E" w:rsidRDefault="00C84D74" w:rsidP="0040246E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ENERO 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5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Los Nombres de Jesús</w:t>
      </w: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 xml:space="preserve">dele gracias a Dios por el nuevo año que hemos </w:t>
      </w:r>
      <w:r w:rsidR="002C78D9">
        <w:rPr>
          <w:rFonts w:ascii="Times New Roman" w:hAnsi="Times New Roman" w:cs="Times New Roman"/>
          <w:sz w:val="28"/>
          <w:szCs w:val="28"/>
          <w:lang w:val="es-ES_tradnl"/>
        </w:rPr>
        <w:t>comenzado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 xml:space="preserve">Ore por cada niño por nombre y por su familia.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40246E" w:rsidRDefault="0040246E" w:rsidP="0040246E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Sugerencias de Cantos: 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>En el nombre de Jesús se doble, doble toda rodilla…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>Mateo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1:2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 xml:space="preserve">1,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2</w:t>
      </w:r>
      <w:r w:rsidR="00C84D74">
        <w:rPr>
          <w:rFonts w:ascii="Times New Roman" w:hAnsi="Times New Roman" w:cs="Times New Roman"/>
          <w:sz w:val="28"/>
          <w:szCs w:val="28"/>
          <w:lang w:val="es-ES_tradnl"/>
        </w:rPr>
        <w:t>5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.  (Ponga a los niños que lean el versículo en español e inglés).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C84D7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El nombre de Jesús ya estaba establecido de hace mucho tiempo.  Dar un resumen de su nacimiento. Hablar el propósito de </w:t>
      </w:r>
      <w:r w:rsidR="00110FAC">
        <w:rPr>
          <w:rFonts w:ascii="Times New Roman" w:hAnsi="Times New Roman" w:cs="Times New Roman"/>
          <w:b/>
          <w:sz w:val="28"/>
          <w:szCs w:val="28"/>
          <w:lang w:val="es-ES_tradnl"/>
        </w:rPr>
        <w:t>Jesús.  Explicar que hay varios nombres dado a Jesús y que cada uno tiene un significado muy especial en nuestras vidas.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Actividad</w:t>
      </w:r>
      <w:proofErr w:type="gramStart"/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110FA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10FAC">
        <w:rPr>
          <w:rFonts w:ascii="Times New Roman" w:hAnsi="Times New Roman" w:cs="Times New Roman"/>
          <w:sz w:val="28"/>
          <w:szCs w:val="28"/>
          <w:lang w:val="es-ES_tradnl"/>
        </w:rPr>
        <w:t>En</w:t>
      </w:r>
      <w:proofErr w:type="gramEnd"/>
      <w:r w:rsidR="00110FAC">
        <w:rPr>
          <w:rFonts w:ascii="Times New Roman" w:hAnsi="Times New Roman" w:cs="Times New Roman"/>
          <w:sz w:val="28"/>
          <w:szCs w:val="28"/>
          <w:lang w:val="es-ES_tradnl"/>
        </w:rPr>
        <w:t xml:space="preserve"> un papel o en la pizarra escriba el nombre de JESUS vertical.</w:t>
      </w:r>
      <w:r w:rsidR="002C78D9">
        <w:rPr>
          <w:rFonts w:ascii="Times New Roman" w:hAnsi="Times New Roman" w:cs="Times New Roman"/>
          <w:sz w:val="28"/>
          <w:szCs w:val="28"/>
          <w:lang w:val="es-ES_tradnl"/>
        </w:rPr>
        <w:t xml:space="preserve">  Haga que cada niño escriba un</w:t>
      </w:r>
      <w:r w:rsidR="00110FAC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2C78D9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110FAC">
        <w:rPr>
          <w:rFonts w:ascii="Times New Roman" w:hAnsi="Times New Roman" w:cs="Times New Roman"/>
          <w:sz w:val="28"/>
          <w:szCs w:val="28"/>
          <w:lang w:val="es-ES_tradnl"/>
        </w:rPr>
        <w:t>palabra que significa Jesús en sus vidas según las letras del nombre.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110FAC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elija un versículo que los estudiantes se memoricen (versículo corto) y aprenderse el personaje y la importancia de lo que hizo o quién es.</w:t>
      </w:r>
    </w:p>
    <w:p w:rsidR="00110FAC" w:rsidRPr="00110FAC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110FAC" w:rsidRDefault="002C78D9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Tarea: </w:t>
      </w:r>
      <w:r w:rsidR="00110FAC">
        <w:rPr>
          <w:rFonts w:ascii="Times New Roman" w:hAnsi="Times New Roman" w:cs="Times New Roman"/>
          <w:sz w:val="28"/>
          <w:szCs w:val="28"/>
          <w:lang w:val="es-ES_tradnl"/>
        </w:rPr>
        <w:t xml:space="preserve">Durante la semana cada niño debe preguntar a sus padres el significado de su nombre </w:t>
      </w:r>
      <w:r w:rsidR="00193402">
        <w:rPr>
          <w:rFonts w:ascii="Times New Roman" w:hAnsi="Times New Roman" w:cs="Times New Roman"/>
          <w:sz w:val="28"/>
          <w:szCs w:val="28"/>
          <w:lang w:val="es-ES_tradnl"/>
        </w:rPr>
        <w:t xml:space="preserve">o porque le pusieron el nombre </w:t>
      </w:r>
      <w:r w:rsidR="00110FAC">
        <w:rPr>
          <w:rFonts w:ascii="Times New Roman" w:hAnsi="Times New Roman" w:cs="Times New Roman"/>
          <w:sz w:val="28"/>
          <w:szCs w:val="28"/>
          <w:lang w:val="es-ES_tradnl"/>
        </w:rPr>
        <w:t xml:space="preserve">y lo debe compartir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la siguiente semana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40246E" w:rsidRPr="0040246E" w:rsidRDefault="0040246E" w:rsidP="0040246E">
      <w:pPr>
        <w:pStyle w:val="ListParagraph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110FAC" w:rsidRDefault="00110FAC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br w:type="page"/>
      </w:r>
    </w:p>
    <w:p w:rsidR="00110FAC" w:rsidRPr="0040246E" w:rsidRDefault="00110FAC" w:rsidP="00110FAC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 xml:space="preserve">ENERO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6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Los Nombres de Jesús: Emmanuel</w:t>
      </w:r>
    </w:p>
    <w:p w:rsidR="00110FAC" w:rsidRPr="0040246E" w:rsidRDefault="00110FAC" w:rsidP="00110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dando gracias porque siempre Dios </w:t>
      </w:r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est</w:t>
      </w:r>
      <w:r w:rsidR="0040441B">
        <w:rPr>
          <w:rFonts w:ascii="Times New Roman" w:hAnsi="Times New Roman" w:cs="Times New Roman"/>
          <w:sz w:val="28"/>
          <w:szCs w:val="28"/>
          <w:lang w:val="es-ES_tradnl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con nosotros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Ore por cada niño por nombre y por su familia.  </w:t>
      </w: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40246E" w:rsidRDefault="00110FAC" w:rsidP="00110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110FAC" w:rsidRPr="0040246E" w:rsidRDefault="00110FAC" w:rsidP="00110FAC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Sugerencias de Cantos</w:t>
      </w:r>
      <w:proofErr w:type="gramStart"/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En</w:t>
      </w:r>
      <w:proofErr w:type="gramEnd"/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el nombre de Jesús se doble, doble toda rodilla…; Es Jesús la Roca Fiel</w:t>
      </w: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10FAC" w:rsidRPr="0040246E" w:rsidRDefault="00110FAC" w:rsidP="00110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>
        <w:rPr>
          <w:rFonts w:ascii="Times New Roman" w:hAnsi="Times New Roman" w:cs="Times New Roman"/>
          <w:sz w:val="28"/>
          <w:szCs w:val="28"/>
          <w:lang w:val="es-ES_tradnl"/>
        </w:rPr>
        <w:t>Mateo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1:2</w:t>
      </w:r>
      <w:r>
        <w:rPr>
          <w:rFonts w:ascii="Times New Roman" w:hAnsi="Times New Roman" w:cs="Times New Roman"/>
          <w:sz w:val="28"/>
          <w:szCs w:val="28"/>
          <w:lang w:val="es-ES_tradnl"/>
        </w:rPr>
        <w:t>3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 (Ponga a los niños que lean el versículo en español e inglés).  </w:t>
      </w:r>
    </w:p>
    <w:p w:rsidR="00110FAC" w:rsidRPr="0040246E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01709A" w:rsidRDefault="0001709A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Repaso de la c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="00110FAC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2C78D9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Comience preguntándoles a los estudiantes de que aprendieron la semana pasada.  Pregúnteles si descubrieron el significado de cada nombre.  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Default="0001709A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Explicar que cuando recibimos a Jesús como nuestro salvador Él se convierte en nuestro Emmanuel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(Dios con nosotros)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 Deje que los niños den ejemplo cuando ellos han sentido que Dios ha estado con ellos.  Comparta también una de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su experiencia</w:t>
      </w:r>
      <w:r w:rsidR="00110FAC"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01709A" w:rsidRDefault="00110FAC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Actividad</w:t>
      </w:r>
      <w:proofErr w:type="gramStart"/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Deje</w:t>
      </w:r>
      <w:proofErr w:type="gramEnd"/>
      <w:r w:rsidRPr="0001709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1709A">
        <w:rPr>
          <w:rFonts w:ascii="Times New Roman" w:hAnsi="Times New Roman" w:cs="Times New Roman"/>
          <w:sz w:val="28"/>
          <w:szCs w:val="28"/>
          <w:lang w:val="es-ES_tradnl"/>
        </w:rPr>
        <w:t>que los niños hablen de sus experiencia cuando sintieron que Jesús estaba con ellos.  Pueden comenzar a dibujar en un papel cuando Jesús estaba con ellos papel y que se los entreguen a sus papas al final de la clase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01709A" w:rsidRDefault="00110FAC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elija un versículo que los estudiantes se memoricen (versículo corto) y aprenderse el personaje y la importancia de lo que hizo o quién es.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01709A" w:rsidRDefault="00110FAC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Tarea</w:t>
      </w:r>
      <w:proofErr w:type="gramStart"/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Durante</w:t>
      </w:r>
      <w:proofErr w:type="gramEnd"/>
      <w:r w:rsidRPr="0001709A">
        <w:rPr>
          <w:rFonts w:ascii="Times New Roman" w:hAnsi="Times New Roman" w:cs="Times New Roman"/>
          <w:sz w:val="28"/>
          <w:szCs w:val="28"/>
          <w:lang w:val="es-ES_tradnl"/>
        </w:rPr>
        <w:t xml:space="preserve"> la semana cada niño debe </w:t>
      </w:r>
      <w:r w:rsidR="004A2BC0" w:rsidRPr="0001709A">
        <w:rPr>
          <w:rFonts w:ascii="Times New Roman" w:hAnsi="Times New Roman" w:cs="Times New Roman"/>
          <w:sz w:val="28"/>
          <w:szCs w:val="28"/>
          <w:lang w:val="es-ES_tradnl"/>
        </w:rPr>
        <w:t>escribir o dibujar una experiencia en la cual sintieron la presencia de Dios</w:t>
      </w:r>
      <w:r w:rsidR="0001709A">
        <w:rPr>
          <w:rFonts w:ascii="Times New Roman" w:hAnsi="Times New Roman" w:cs="Times New Roman"/>
          <w:sz w:val="28"/>
          <w:szCs w:val="28"/>
          <w:lang w:val="es-ES_tradnl"/>
        </w:rPr>
        <w:t xml:space="preserve"> y compartirla con la clase la siguiente semana.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01709A" w:rsidRDefault="00110FAC" w:rsidP="000170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01709A" w:rsidRPr="0001709A" w:rsidRDefault="0001709A" w:rsidP="0001709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40246E" w:rsidRDefault="00110FAC" w:rsidP="00110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40246E" w:rsidRPr="0040246E" w:rsidRDefault="0040246E" w:rsidP="0040246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Default="0040441B">
      <w:pPr>
        <w:rPr>
          <w:rFonts w:ascii="Times New Roman" w:hAnsi="Times New Roman" w:cs="Times New Roman"/>
          <w:b/>
          <w:lang w:val="es-ES_tradnl"/>
        </w:rPr>
      </w:pPr>
    </w:p>
    <w:p w:rsidR="0040441B" w:rsidRPr="0040246E" w:rsidRDefault="0040441B" w:rsidP="0040441B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 xml:space="preserve">ENERO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7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Jesús el Primogénito</w:t>
      </w:r>
    </w:p>
    <w:p w:rsidR="0040441B" w:rsidRPr="0040246E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</w:t>
      </w:r>
      <w:r>
        <w:rPr>
          <w:rFonts w:ascii="Times New Roman" w:hAnsi="Times New Roman" w:cs="Times New Roman"/>
          <w:sz w:val="28"/>
          <w:szCs w:val="28"/>
          <w:lang w:val="es-ES_tradnl"/>
        </w:rPr>
        <w:t>dando gracias porque siempre Dios este con nosotros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Ore por cada niño por nombre y por su familia.  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40246E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40441B" w:rsidRDefault="0040441B" w:rsidP="0040441B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Sugerencias de Cantos</w:t>
      </w:r>
      <w:proofErr w:type="gramStart"/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En</w:t>
      </w:r>
      <w:proofErr w:type="gramEnd"/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el nombre de Jesús se doble, doble toda rodilla…; Es Jesús la Roca Fiel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441B" w:rsidRPr="0040246E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>
        <w:rPr>
          <w:rFonts w:ascii="Times New Roman" w:hAnsi="Times New Roman" w:cs="Times New Roman"/>
          <w:sz w:val="28"/>
          <w:szCs w:val="28"/>
          <w:lang w:val="es-ES_tradnl"/>
        </w:rPr>
        <w:t>Mateo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1:2</w:t>
      </w:r>
      <w:r>
        <w:rPr>
          <w:rFonts w:ascii="Times New Roman" w:hAnsi="Times New Roman" w:cs="Times New Roman"/>
          <w:sz w:val="28"/>
          <w:szCs w:val="28"/>
          <w:lang w:val="es-ES_tradnl"/>
        </w:rPr>
        <w:t>5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 (Ponga a los niños que lean el versículo en español e inglés).  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6334D2" w:rsidRDefault="006334D2" w:rsidP="006334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Comience preguntándoles a los estudiantes de que aprendieron la semana pasada.  Comience con los estudiantes compartiendo como Jesús estuvo con ustedes durante la semana pasada. </w:t>
      </w:r>
    </w:p>
    <w:p w:rsidR="006334D2" w:rsidRDefault="006334D2" w:rsidP="006334D2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40246E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>Pregúntele a los estudiantes que significa ser primogénito</w:t>
      </w:r>
      <w:proofErr w:type="gramStart"/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>?</w:t>
      </w:r>
      <w:proofErr w:type="gramEnd"/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Pregúntale cuántos de ellos son primogénitos</w:t>
      </w:r>
      <w:proofErr w:type="gramStart"/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>?</w:t>
      </w:r>
      <w:proofErr w:type="gramEnd"/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Hable sobre cuáles son las responsabilidades o tradiciones de un primogénito según la biblia y en el día de hoy.</w:t>
      </w:r>
      <w:r w:rsidR="006334D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Recuérdales que primogénito significa ser primero.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40246E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>
        <w:rPr>
          <w:rFonts w:ascii="Times New Roman" w:hAnsi="Times New Roman" w:cs="Times New Roman"/>
          <w:sz w:val="28"/>
          <w:szCs w:val="28"/>
          <w:lang w:val="es-ES_tradnl"/>
        </w:rPr>
        <w:t>Los niños deben hacer dos columnas una donde escriban las cosas positivas de ser un primogénito y en el otro lo negativo de ser un primogénito.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110FAC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elija un versículo que los estudiantes se memoricen (versículo corto) y aprenderse el personaje y la importancia de lo que hizo o quién es.</w:t>
      </w:r>
    </w:p>
    <w:p w:rsidR="0040441B" w:rsidRPr="00110FAC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110FAC" w:rsidRDefault="0040441B" w:rsidP="00404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Tarea:  </w:t>
      </w:r>
      <w:r>
        <w:rPr>
          <w:rFonts w:ascii="Times New Roman" w:hAnsi="Times New Roman" w:cs="Times New Roman"/>
          <w:sz w:val="28"/>
          <w:szCs w:val="28"/>
          <w:lang w:val="es-ES_tradnl"/>
        </w:rPr>
        <w:t>Durante la semana cada niño debe escribir o dibujar una experiencia en la cual sintieron la presencia de Dios</w:t>
      </w:r>
    </w:p>
    <w:p w:rsidR="0040441B" w:rsidRPr="0040246E" w:rsidRDefault="0040441B" w:rsidP="0040441B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441B" w:rsidRPr="006334D2" w:rsidRDefault="0040441B" w:rsidP="006334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FF0379" w:rsidRDefault="006334D2" w:rsidP="006334D2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="0040441B" w:rsidRPr="006334D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="0040441B" w:rsidRPr="006334D2">
        <w:rPr>
          <w:rFonts w:ascii="Times New Roman" w:hAnsi="Times New Roman" w:cs="Times New Roman"/>
          <w:sz w:val="28"/>
          <w:szCs w:val="28"/>
          <w:lang w:val="es-ES_tradnl"/>
        </w:rPr>
        <w:t>Si queda tiempo deje que los niños jueguen</w:t>
      </w:r>
      <w:r w:rsidR="00850E83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50E83" w:rsidRDefault="00850E83" w:rsidP="006334D2">
      <w:pPr>
        <w:rPr>
          <w:rFonts w:ascii="Times New Roman" w:hAnsi="Times New Roman" w:cs="Times New Roman"/>
          <w:lang w:val="es-ES_tradnl"/>
        </w:rPr>
      </w:pPr>
    </w:p>
    <w:p w:rsidR="00850E83" w:rsidRDefault="00850E83" w:rsidP="006334D2">
      <w:pPr>
        <w:rPr>
          <w:rFonts w:ascii="Times New Roman" w:hAnsi="Times New Roman" w:cs="Times New Roman"/>
          <w:lang w:val="es-ES_tradnl"/>
        </w:rPr>
      </w:pPr>
    </w:p>
    <w:p w:rsidR="00850E83" w:rsidRDefault="00850E83" w:rsidP="006334D2">
      <w:pPr>
        <w:rPr>
          <w:rFonts w:ascii="Times New Roman" w:hAnsi="Times New Roman" w:cs="Times New Roman"/>
          <w:lang w:val="es-ES_tradnl"/>
        </w:rPr>
      </w:pPr>
    </w:p>
    <w:p w:rsidR="00850E83" w:rsidRDefault="00850E83" w:rsidP="00850E83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2C5396">
        <w:rPr>
          <w:rFonts w:ascii="Times New Roman" w:hAnsi="Times New Roman" w:cs="Times New Roman"/>
          <w:b/>
          <w:sz w:val="40"/>
          <w:szCs w:val="40"/>
          <w:lang w:val="es-ES_tradnl"/>
        </w:rPr>
        <w:lastRenderedPageBreak/>
        <w:t>Misiones: Orando por los pueblos no alcanzados</w:t>
      </w:r>
    </w:p>
    <w:p w:rsidR="00850E83" w:rsidRDefault="00850E83" w:rsidP="00850E83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:rsidR="00850E83" w:rsidRDefault="00850E83" w:rsidP="00850E83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:rsidR="00850E83" w:rsidRPr="002C5396" w:rsidRDefault="00850E83" w:rsidP="00850E83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6645910" cy="4988125"/>
            <wp:effectExtent l="0" t="0" r="2540" b="3175"/>
            <wp:docPr id="2" name="Picture 2" descr="https://scontent-a-iad.xx.fbcdn.net/hphotos-prn1/t1/1560776_10153819031700311_15890586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iad.xx.fbcdn.net/hphotos-prn1/t1/1560776_10153819031700311_158905868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E83" w:rsidRPr="006334D2" w:rsidRDefault="00850E83" w:rsidP="006334D2">
      <w:pPr>
        <w:rPr>
          <w:rFonts w:ascii="Times New Roman" w:hAnsi="Times New Roman" w:cs="Times New Roman"/>
          <w:b/>
          <w:lang w:val="es-ES_tradnl"/>
        </w:rPr>
      </w:pPr>
    </w:p>
    <w:sectPr w:rsidR="00850E83" w:rsidRPr="006334D2" w:rsidSect="00991847"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21" w:rsidRDefault="00540F21" w:rsidP="00612B38">
      <w:pPr>
        <w:spacing w:after="0" w:line="240" w:lineRule="auto"/>
      </w:pPr>
      <w:r>
        <w:separator/>
      </w:r>
    </w:p>
  </w:endnote>
  <w:endnote w:type="continuationSeparator" w:id="0">
    <w:p w:rsidR="00540F21" w:rsidRDefault="00540F21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E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21" w:rsidRDefault="00540F21" w:rsidP="00612B38">
      <w:pPr>
        <w:spacing w:after="0" w:line="240" w:lineRule="auto"/>
      </w:pPr>
      <w:r>
        <w:separator/>
      </w:r>
    </w:p>
  </w:footnote>
  <w:footnote w:type="continuationSeparator" w:id="0">
    <w:p w:rsidR="00540F21" w:rsidRDefault="00540F21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80BA2"/>
    <w:multiLevelType w:val="hybridMultilevel"/>
    <w:tmpl w:val="1632E8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F2519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63CF0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220" w:hanging="360"/>
      </w:pPr>
    </w:lvl>
    <w:lvl w:ilvl="2" w:tplc="040A001B" w:tentative="1">
      <w:start w:val="1"/>
      <w:numFmt w:val="lowerRoman"/>
      <w:lvlText w:val="%3."/>
      <w:lvlJc w:val="right"/>
      <w:pPr>
        <w:ind w:left="5940" w:hanging="180"/>
      </w:pPr>
    </w:lvl>
    <w:lvl w:ilvl="3" w:tplc="040A000F" w:tentative="1">
      <w:start w:val="1"/>
      <w:numFmt w:val="decimal"/>
      <w:lvlText w:val="%4."/>
      <w:lvlJc w:val="left"/>
      <w:pPr>
        <w:ind w:left="6660" w:hanging="360"/>
      </w:pPr>
    </w:lvl>
    <w:lvl w:ilvl="4" w:tplc="040A0019" w:tentative="1">
      <w:start w:val="1"/>
      <w:numFmt w:val="lowerLetter"/>
      <w:lvlText w:val="%5."/>
      <w:lvlJc w:val="left"/>
      <w:pPr>
        <w:ind w:left="7380" w:hanging="360"/>
      </w:pPr>
    </w:lvl>
    <w:lvl w:ilvl="5" w:tplc="040A001B" w:tentative="1">
      <w:start w:val="1"/>
      <w:numFmt w:val="lowerRoman"/>
      <w:lvlText w:val="%6."/>
      <w:lvlJc w:val="right"/>
      <w:pPr>
        <w:ind w:left="8100" w:hanging="180"/>
      </w:pPr>
    </w:lvl>
    <w:lvl w:ilvl="6" w:tplc="040A000F" w:tentative="1">
      <w:start w:val="1"/>
      <w:numFmt w:val="decimal"/>
      <w:lvlText w:val="%7."/>
      <w:lvlJc w:val="left"/>
      <w:pPr>
        <w:ind w:left="8820" w:hanging="360"/>
      </w:pPr>
    </w:lvl>
    <w:lvl w:ilvl="7" w:tplc="040A0019" w:tentative="1">
      <w:start w:val="1"/>
      <w:numFmt w:val="lowerLetter"/>
      <w:lvlText w:val="%8."/>
      <w:lvlJc w:val="left"/>
      <w:pPr>
        <w:ind w:left="9540" w:hanging="360"/>
      </w:pPr>
    </w:lvl>
    <w:lvl w:ilvl="8" w:tplc="04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>
    <w:nsid w:val="7DE336A7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01709A"/>
    <w:rsid w:val="00110FAC"/>
    <w:rsid w:val="00143276"/>
    <w:rsid w:val="00193402"/>
    <w:rsid w:val="001C4549"/>
    <w:rsid w:val="001D4939"/>
    <w:rsid w:val="001D6016"/>
    <w:rsid w:val="002215D8"/>
    <w:rsid w:val="002C78D9"/>
    <w:rsid w:val="00303CA2"/>
    <w:rsid w:val="003865E5"/>
    <w:rsid w:val="003B5028"/>
    <w:rsid w:val="003D6E23"/>
    <w:rsid w:val="0040246E"/>
    <w:rsid w:val="0040441B"/>
    <w:rsid w:val="004A2BC0"/>
    <w:rsid w:val="00540F21"/>
    <w:rsid w:val="00612B38"/>
    <w:rsid w:val="006334D2"/>
    <w:rsid w:val="00673EC3"/>
    <w:rsid w:val="006A396E"/>
    <w:rsid w:val="00746D16"/>
    <w:rsid w:val="00794A57"/>
    <w:rsid w:val="00850E83"/>
    <w:rsid w:val="008F3B48"/>
    <w:rsid w:val="009110A8"/>
    <w:rsid w:val="00940BF0"/>
    <w:rsid w:val="00947989"/>
    <w:rsid w:val="00980929"/>
    <w:rsid w:val="00991847"/>
    <w:rsid w:val="009C4D43"/>
    <w:rsid w:val="00A07E37"/>
    <w:rsid w:val="00A35AD0"/>
    <w:rsid w:val="00A363BD"/>
    <w:rsid w:val="00A800BA"/>
    <w:rsid w:val="00A95187"/>
    <w:rsid w:val="00C0056B"/>
    <w:rsid w:val="00C23965"/>
    <w:rsid w:val="00C27B6E"/>
    <w:rsid w:val="00C55A5B"/>
    <w:rsid w:val="00C84D74"/>
    <w:rsid w:val="00C90A01"/>
    <w:rsid w:val="00CE263B"/>
    <w:rsid w:val="00DE53FF"/>
    <w:rsid w:val="00E4715A"/>
    <w:rsid w:val="00EC46BF"/>
    <w:rsid w:val="00EC55E4"/>
    <w:rsid w:val="00EE526F"/>
    <w:rsid w:val="00EF24B2"/>
    <w:rsid w:val="00F42BC8"/>
    <w:rsid w:val="00F51C84"/>
    <w:rsid w:val="00F745AE"/>
    <w:rsid w:val="00FA11F1"/>
    <w:rsid w:val="00FA64F2"/>
    <w:rsid w:val="00FB53A7"/>
    <w:rsid w:val="00FC333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8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7650-C945-4CFA-8573-B5EDB7E0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3</cp:revision>
  <dcterms:created xsi:type="dcterms:W3CDTF">2014-01-03T20:41:00Z</dcterms:created>
  <dcterms:modified xsi:type="dcterms:W3CDTF">2014-02-09T16:24:00Z</dcterms:modified>
</cp:coreProperties>
</file>